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8C" w:rsidRDefault="000C0F8C">
      <w:pPr>
        <w:pStyle w:val="-SignatairePRNomGEDA"/>
        <w:keepNext w:val="0"/>
        <w:spacing w:before="20" w:after="20"/>
        <w:ind w:right="-28"/>
        <w:jc w:val="left"/>
      </w:pPr>
      <w:bookmarkStart w:id="0" w:name="_GoBack"/>
      <w:bookmarkEnd w:id="0"/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0C0F8C">
        <w:trPr>
          <w:trHeight w:val="121"/>
        </w:trPr>
        <w:tc>
          <w:tcPr>
            <w:tcW w:w="6840" w:type="dxa"/>
          </w:tcPr>
          <w:p w:rsidR="000C0F8C" w:rsidRPr="007E070E" w:rsidRDefault="000C0F8C" w:rsidP="007E070E">
            <w:pPr>
              <w:pStyle w:val="-SignatairePRNomGEDA"/>
              <w:autoSpaceDE/>
              <w:autoSpaceDN/>
              <w:ind w:left="284" w:right="-28" w:hanging="93"/>
              <w:rPr>
                <w:b w:val="0"/>
                <w:bCs w:val="0"/>
                <w:sz w:val="28"/>
                <w:szCs w:val="28"/>
              </w:rPr>
            </w:pPr>
            <w:r w:rsidRPr="007E070E">
              <w:rPr>
                <w:sz w:val="28"/>
                <w:szCs w:val="28"/>
              </w:rPr>
              <w:t>FICHE DE POSTE</w:t>
            </w:r>
          </w:p>
        </w:tc>
      </w:tr>
    </w:tbl>
    <w:p w:rsidR="000C0F8C" w:rsidRPr="0063733A" w:rsidRDefault="005F0A63" w:rsidP="007E070E">
      <w:pPr>
        <w:pStyle w:val="-SignatairePRNomGEDA"/>
        <w:keepNext w:val="0"/>
        <w:spacing w:before="120" w:after="120"/>
        <w:ind w:right="-28"/>
        <w:jc w:val="left"/>
        <w:rPr>
          <w:b w:val="0"/>
          <w:bCs w:val="0"/>
          <w:sz w:val="20"/>
          <w:szCs w:val="20"/>
        </w:rPr>
      </w:pPr>
      <w:r w:rsidRPr="0063733A">
        <w:rPr>
          <w:bCs w:val="0"/>
          <w:sz w:val="20"/>
          <w:szCs w:val="20"/>
        </w:rPr>
        <w:t>Date de mise à jour :</w:t>
      </w:r>
      <w:r w:rsidRPr="0063733A">
        <w:rPr>
          <w:b w:val="0"/>
          <w:bCs w:val="0"/>
          <w:sz w:val="20"/>
          <w:szCs w:val="20"/>
        </w:rPr>
        <w:t xml:space="preserve"> </w:t>
      </w:r>
      <w:r w:rsidR="00C86FD8">
        <w:rPr>
          <w:b w:val="0"/>
          <w:bCs w:val="0"/>
          <w:sz w:val="20"/>
          <w:szCs w:val="20"/>
        </w:rPr>
        <w:t>23/08/2023</w:t>
      </w:r>
      <w:r w:rsidR="003B4ADC">
        <w:rPr>
          <w:b w:val="0"/>
          <w:bCs w:val="0"/>
          <w:sz w:val="20"/>
          <w:szCs w:val="20"/>
        </w:rPr>
        <w:t xml:space="preserve"> BAC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0C0F8C">
        <w:trPr>
          <w:trHeight w:val="121"/>
        </w:trPr>
        <w:tc>
          <w:tcPr>
            <w:tcW w:w="6840" w:type="dxa"/>
          </w:tcPr>
          <w:p w:rsidR="000C0F8C" w:rsidRDefault="000C0F8C" w:rsidP="007E070E">
            <w:pPr>
              <w:pStyle w:val="-SignatairePRNomGEDA"/>
              <w:autoSpaceDE/>
              <w:autoSpaceDN/>
              <w:ind w:left="284" w:right="-28" w:hanging="93"/>
              <w:rPr>
                <w:b w:val="0"/>
                <w:bCs w:val="0"/>
              </w:rPr>
            </w:pPr>
            <w:r>
              <w:t>I – DEFINITION DU POSTE</w:t>
            </w:r>
          </w:p>
        </w:tc>
      </w:tr>
    </w:tbl>
    <w:p w:rsidR="000C0F8C" w:rsidRDefault="000C0F8C">
      <w:pPr>
        <w:pStyle w:val="-SignatairePRNomGEDA"/>
        <w:keepNext w:val="0"/>
        <w:spacing w:before="20" w:after="20"/>
        <w:ind w:left="284" w:right="-28" w:firstLine="709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C0F8C" w:rsidRPr="00A3112A">
        <w:tc>
          <w:tcPr>
            <w:tcW w:w="610" w:type="dxa"/>
          </w:tcPr>
          <w:p w:rsidR="000C0F8C" w:rsidRPr="00A3112A" w:rsidRDefault="000C0F8C">
            <w:pPr>
              <w:jc w:val="center"/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</w:tcPr>
          <w:p w:rsidR="000C0F8C" w:rsidRPr="00A3112A" w:rsidRDefault="000C0F8C">
            <w:pPr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 xml:space="preserve">SERVICE : </w:t>
            </w:r>
            <w:r w:rsidRPr="00A3112A">
              <w:rPr>
                <w:b/>
                <w:bCs/>
                <w:sz w:val="20"/>
                <w:szCs w:val="20"/>
              </w:rPr>
              <w:t>DIRECTION DE LA SANTE</w:t>
            </w:r>
          </w:p>
        </w:tc>
      </w:tr>
    </w:tbl>
    <w:p w:rsidR="000C0F8C" w:rsidRPr="00A3112A" w:rsidRDefault="000C0F8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C0F8C" w:rsidRPr="00A3112A">
        <w:tc>
          <w:tcPr>
            <w:tcW w:w="610" w:type="dxa"/>
            <w:shd w:val="clear" w:color="auto" w:fill="E6E6E6"/>
          </w:tcPr>
          <w:p w:rsidR="000C0F8C" w:rsidRPr="00A3112A" w:rsidRDefault="000C0F8C">
            <w:pPr>
              <w:jc w:val="center"/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shd w:val="clear" w:color="auto" w:fill="E6E6E6"/>
          </w:tcPr>
          <w:p w:rsidR="000C0F8C" w:rsidRPr="00A3112A" w:rsidRDefault="000C0F8C" w:rsidP="00953104">
            <w:pPr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 xml:space="preserve">LIBELLE </w:t>
            </w:r>
            <w:r w:rsidR="007E070E" w:rsidRPr="00A3112A">
              <w:rPr>
                <w:sz w:val="20"/>
                <w:szCs w:val="20"/>
              </w:rPr>
              <w:t>DU POSTE</w:t>
            </w:r>
            <w:r w:rsidRPr="00A3112A">
              <w:rPr>
                <w:sz w:val="20"/>
                <w:szCs w:val="20"/>
              </w:rPr>
              <w:t xml:space="preserve"> : </w:t>
            </w:r>
            <w:r w:rsidR="00A3112A" w:rsidRPr="00A3112A">
              <w:rPr>
                <w:bCs/>
                <w:sz w:val="20"/>
                <w:szCs w:val="20"/>
              </w:rPr>
              <w:t>Aide-soignant</w:t>
            </w:r>
          </w:p>
        </w:tc>
      </w:tr>
    </w:tbl>
    <w:p w:rsidR="000C0F8C" w:rsidRPr="00A3112A" w:rsidRDefault="000C0F8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C0F8C" w:rsidRPr="00A3112A">
        <w:tc>
          <w:tcPr>
            <w:tcW w:w="610" w:type="dxa"/>
            <w:shd w:val="clear" w:color="auto" w:fill="E6E6E6"/>
          </w:tcPr>
          <w:p w:rsidR="000C0F8C" w:rsidRPr="00A3112A" w:rsidRDefault="000C0F8C">
            <w:pPr>
              <w:jc w:val="center"/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shd w:val="clear" w:color="auto" w:fill="E6E6E6"/>
          </w:tcPr>
          <w:p w:rsidR="000C0F8C" w:rsidRPr="00A3112A" w:rsidRDefault="000C0F8C" w:rsidP="00953104">
            <w:pPr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 xml:space="preserve">NIVEAU DE RESPONSABILITE : </w:t>
            </w:r>
            <w:r w:rsidR="007E070E" w:rsidRPr="00A3112A">
              <w:rPr>
                <w:sz w:val="20"/>
                <w:szCs w:val="20"/>
              </w:rPr>
              <w:t>2</w:t>
            </w:r>
          </w:p>
        </w:tc>
      </w:tr>
    </w:tbl>
    <w:p w:rsidR="000C0F8C" w:rsidRPr="00A3112A" w:rsidRDefault="000C0F8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C0F8C" w:rsidRPr="00A3112A">
        <w:tc>
          <w:tcPr>
            <w:tcW w:w="610" w:type="dxa"/>
            <w:shd w:val="clear" w:color="auto" w:fill="E6E6E6"/>
          </w:tcPr>
          <w:p w:rsidR="000C0F8C" w:rsidRPr="00A3112A" w:rsidRDefault="000C0F8C">
            <w:pPr>
              <w:jc w:val="center"/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4</w:t>
            </w:r>
          </w:p>
          <w:p w:rsidR="000C0F8C" w:rsidRPr="00A3112A" w:rsidRDefault="000C0F8C">
            <w:pPr>
              <w:jc w:val="center"/>
              <w:rPr>
                <w:sz w:val="20"/>
                <w:szCs w:val="20"/>
              </w:rPr>
            </w:pPr>
          </w:p>
          <w:p w:rsidR="000C0F8C" w:rsidRPr="00A3112A" w:rsidRDefault="000C0F8C">
            <w:pPr>
              <w:jc w:val="center"/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shd w:val="clear" w:color="auto" w:fill="E6E6E6"/>
          </w:tcPr>
          <w:p w:rsidR="000C0F8C" w:rsidRPr="00A3112A" w:rsidRDefault="000C0F8C">
            <w:pPr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CATE</w:t>
            </w:r>
            <w:r w:rsidR="007E070E" w:rsidRPr="00A3112A">
              <w:rPr>
                <w:sz w:val="20"/>
                <w:szCs w:val="20"/>
              </w:rPr>
              <w:t xml:space="preserve">GORIE DE LA MAQUETTE FUTURE : </w:t>
            </w:r>
            <w:r w:rsidRPr="00A3112A">
              <w:rPr>
                <w:sz w:val="20"/>
                <w:szCs w:val="20"/>
              </w:rPr>
              <w:t>C</w:t>
            </w:r>
          </w:p>
          <w:p w:rsidR="000C0F8C" w:rsidRPr="00A3112A" w:rsidRDefault="000C0F8C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A3112A">
              <w:rPr>
                <w:noProof w:val="0"/>
                <w:sz w:val="20"/>
                <w:szCs w:val="20"/>
              </w:rPr>
              <w:t xml:space="preserve">CATEGORIE DE LA MAQUETTE ACTUELLE : </w:t>
            </w:r>
            <w:r w:rsidR="00C93F7D">
              <w:rPr>
                <w:noProof w:val="0"/>
                <w:sz w:val="20"/>
                <w:szCs w:val="20"/>
              </w:rPr>
              <w:t>C</w:t>
            </w:r>
            <w:r w:rsidRPr="00A3112A">
              <w:rPr>
                <w:noProof w:val="0"/>
                <w:sz w:val="20"/>
                <w:szCs w:val="20"/>
              </w:rPr>
              <w:t xml:space="preserve">   </w:t>
            </w:r>
          </w:p>
          <w:p w:rsidR="000C0F8C" w:rsidRPr="00A3112A" w:rsidRDefault="000C0F8C" w:rsidP="00953104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</w:pPr>
            <w:r w:rsidRPr="00A3112A">
              <w:t xml:space="preserve">FILIERE DE LA MAQUETTE FUTURE : </w:t>
            </w:r>
            <w:r w:rsidR="007E070E" w:rsidRPr="00A3112A">
              <w:t>FSA</w:t>
            </w:r>
          </w:p>
        </w:tc>
      </w:tr>
    </w:tbl>
    <w:p w:rsidR="000C0F8C" w:rsidRPr="00A3112A" w:rsidRDefault="000C0F8C">
      <w:pPr>
        <w:pStyle w:val="-LettrebDestinataireGEDA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0C0F8C" w:rsidRPr="00A3112A">
        <w:tc>
          <w:tcPr>
            <w:tcW w:w="610" w:type="dxa"/>
          </w:tcPr>
          <w:p w:rsidR="000C0F8C" w:rsidRPr="00A3112A" w:rsidRDefault="000C0F8C">
            <w:pPr>
              <w:jc w:val="center"/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6</w:t>
            </w:r>
          </w:p>
        </w:tc>
        <w:tc>
          <w:tcPr>
            <w:tcW w:w="9180" w:type="dxa"/>
          </w:tcPr>
          <w:p w:rsidR="000C0F8C" w:rsidRPr="00A3112A" w:rsidRDefault="000C0F8C">
            <w:pPr>
              <w:rPr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 xml:space="preserve">IMPUTATION BUDGETAIRE : </w:t>
            </w:r>
          </w:p>
          <w:p w:rsidR="000C0F8C" w:rsidRPr="00C959F6" w:rsidRDefault="00A3112A">
            <w:pPr>
              <w:rPr>
                <w:b/>
                <w:color w:val="0000FF"/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PROGRAMME :</w:t>
            </w:r>
            <w:r w:rsidR="000C0F8C" w:rsidRPr="00A3112A">
              <w:rPr>
                <w:sz w:val="20"/>
                <w:szCs w:val="20"/>
              </w:rPr>
              <w:t xml:space="preserve"> 962</w:t>
            </w:r>
            <w:r w:rsidR="007E070E" w:rsidRPr="00A3112A">
              <w:rPr>
                <w:sz w:val="20"/>
                <w:szCs w:val="20"/>
              </w:rPr>
              <w:t xml:space="preserve"> </w:t>
            </w:r>
            <w:r w:rsidR="000C0F8C" w:rsidRPr="00A3112A">
              <w:rPr>
                <w:sz w:val="20"/>
                <w:szCs w:val="20"/>
              </w:rPr>
              <w:t xml:space="preserve">02                        </w:t>
            </w:r>
            <w:r w:rsidR="007E070E" w:rsidRPr="00A3112A">
              <w:rPr>
                <w:sz w:val="20"/>
                <w:szCs w:val="20"/>
              </w:rPr>
              <w:t xml:space="preserve">                             </w:t>
            </w:r>
            <w:r w:rsidR="00953104" w:rsidRPr="00A3112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="005F0A63" w:rsidRPr="00A3112A">
              <w:rPr>
                <w:sz w:val="20"/>
                <w:szCs w:val="20"/>
              </w:rPr>
              <w:t xml:space="preserve">CODE POSTE : </w:t>
            </w:r>
            <w:r w:rsidR="00C86FD8">
              <w:rPr>
                <w:b/>
                <w:sz w:val="20"/>
                <w:szCs w:val="20"/>
              </w:rPr>
              <w:t>2537</w:t>
            </w:r>
          </w:p>
          <w:p w:rsidR="000C0F8C" w:rsidRPr="00A3112A" w:rsidRDefault="000C0F8C">
            <w:pPr>
              <w:rPr>
                <w:color w:val="0000FF"/>
                <w:sz w:val="20"/>
                <w:szCs w:val="20"/>
              </w:rPr>
            </w:pPr>
            <w:r w:rsidRPr="00A3112A">
              <w:rPr>
                <w:sz w:val="20"/>
                <w:szCs w:val="20"/>
              </w:rPr>
              <w:t>PROGRAMME R.H :</w:t>
            </w:r>
            <w:r w:rsidR="00953104" w:rsidRPr="00A3112A">
              <w:rPr>
                <w:sz w:val="20"/>
                <w:szCs w:val="20"/>
              </w:rPr>
              <w:t xml:space="preserve"> </w:t>
            </w:r>
            <w:r w:rsidRPr="00A3112A">
              <w:rPr>
                <w:sz w:val="20"/>
                <w:szCs w:val="20"/>
              </w:rPr>
              <w:t>970</w:t>
            </w:r>
            <w:r w:rsidR="007E070E" w:rsidRPr="00A3112A">
              <w:rPr>
                <w:sz w:val="20"/>
                <w:szCs w:val="20"/>
              </w:rPr>
              <w:t xml:space="preserve"> </w:t>
            </w:r>
            <w:r w:rsidR="00580FE9">
              <w:rPr>
                <w:sz w:val="20"/>
                <w:szCs w:val="20"/>
              </w:rPr>
              <w:t>03</w:t>
            </w:r>
            <w:r w:rsidRPr="00A3112A">
              <w:rPr>
                <w:sz w:val="20"/>
                <w:szCs w:val="20"/>
              </w:rPr>
              <w:t xml:space="preserve">                        </w:t>
            </w:r>
            <w:r w:rsidR="007E070E" w:rsidRPr="00A3112A">
              <w:rPr>
                <w:sz w:val="20"/>
                <w:szCs w:val="20"/>
              </w:rPr>
              <w:t xml:space="preserve">           </w:t>
            </w:r>
            <w:r w:rsidR="00953104" w:rsidRPr="00A3112A">
              <w:rPr>
                <w:sz w:val="20"/>
                <w:szCs w:val="20"/>
              </w:rPr>
              <w:t xml:space="preserve">    </w:t>
            </w:r>
            <w:r w:rsidR="00A3112A">
              <w:rPr>
                <w:sz w:val="20"/>
                <w:szCs w:val="20"/>
              </w:rPr>
              <w:t xml:space="preserve">                                </w:t>
            </w:r>
            <w:r w:rsidR="007E070E" w:rsidRPr="00A3112A">
              <w:rPr>
                <w:sz w:val="20"/>
                <w:szCs w:val="20"/>
              </w:rPr>
              <w:t>CENTRE DE TRAVAIL : 322</w:t>
            </w:r>
          </w:p>
        </w:tc>
      </w:tr>
    </w:tbl>
    <w:p w:rsidR="000C0F8C" w:rsidRDefault="000C0F8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LOCALISATION GEOGRAPHIQUE : ISLV – RAIATEA - </w:t>
            </w:r>
            <w:r>
              <w:rPr>
                <w:bCs/>
                <w:sz w:val="20"/>
                <w:szCs w:val="20"/>
              </w:rPr>
              <w:t xml:space="preserve">Subdivision déconcentrée des îles Sous-le-vent – Hôpital d’Uturoa (Unité de </w:t>
            </w:r>
            <w:r>
              <w:rPr>
                <w:sz w:val="20"/>
                <w:szCs w:val="22"/>
              </w:rPr>
              <w:t>chirurgie)</w:t>
            </w:r>
          </w:p>
        </w:tc>
      </w:tr>
    </w:tbl>
    <w:p w:rsidR="00A109EC" w:rsidRDefault="00A109EC" w:rsidP="00A109E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FINALITE / DESCRIPTIF SYNTHETIQUE (maximum 50 mots) : </w:t>
            </w:r>
          </w:p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L’aide-soignant dispense, en collaboration avec l’infirmier, des soins de prévention, de maintien, de relation et d’éducation à la santé pour préserver et restaurer la continuité de la vie, du bien-être et de l’autonomie de la personne soignée, adulte ou enfant (1 an et plus).</w:t>
            </w:r>
          </w:p>
        </w:tc>
      </w:tr>
    </w:tbl>
    <w:p w:rsidR="00A109EC" w:rsidRDefault="00A109EC" w:rsidP="00A109E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EFFECTIFS ENCADRES              A               B               C            D           Autres </w:t>
            </w:r>
          </w:p>
          <w:p w:rsidR="00A109EC" w:rsidRDefault="00A109EC">
            <w:pPr>
              <w:pStyle w:val="-LettreCopiesGEDA"/>
              <w:tabs>
                <w:tab w:val="clear" w:pos="749"/>
                <w:tab w:val="left" w:pos="2651"/>
                <w:tab w:val="left" w:pos="3359"/>
                <w:tab w:val="left" w:pos="4210"/>
                <w:tab w:val="left" w:pos="4919"/>
                <w:tab w:val="left" w:pos="5627"/>
              </w:tabs>
              <w:overflowPunct/>
              <w:autoSpaceDE/>
              <w:adjustRightInd/>
              <w:spacing w:line="276" w:lineRule="auto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NOMBRES </w:t>
            </w:r>
            <w:r w:rsidR="003B4ADC">
              <w:rPr>
                <w:noProof w:val="0"/>
                <w:sz w:val="20"/>
                <w:szCs w:val="20"/>
              </w:rPr>
              <w:t>: Néant</w:t>
            </w:r>
            <w:r>
              <w:rPr>
                <w:noProof w:val="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</w:tbl>
    <w:p w:rsidR="00A109EC" w:rsidRDefault="00A109EC" w:rsidP="00A109E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SUPERIEUR HIERARCHIQUE DIRECT :</w:t>
            </w:r>
          </w:p>
          <w:p w:rsidR="00A109EC" w:rsidRDefault="00A109EC">
            <w:pPr>
              <w:spacing w:line="276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Cadre de santé de Médecine-HDJ-Imagerie responsable du pool itinérant </w:t>
            </w:r>
          </w:p>
        </w:tc>
      </w:tr>
    </w:tbl>
    <w:p w:rsidR="00A109EC" w:rsidRDefault="00A109EC" w:rsidP="00A109E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pStyle w:val="-LettrebDestinataireGED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MOYENS SPECIFIQUES LIES AU POSTE : </w:t>
            </w:r>
          </w:p>
        </w:tc>
      </w:tr>
    </w:tbl>
    <w:p w:rsidR="00A109EC" w:rsidRDefault="00A109EC" w:rsidP="00A109E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CONTRAINTES ET AVANTAGES DU POSTE : </w:t>
            </w:r>
          </w:p>
          <w:p w:rsidR="00A109EC" w:rsidRDefault="00A109E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Horaires 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A109EC" w:rsidRDefault="00A109EC" w:rsidP="00A109EC">
            <w:pPr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garde de 12 heures de nuit, tous les jours</w:t>
            </w:r>
            <w:r>
              <w:rPr>
                <w:color w:val="0000F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les week-ends et les jours fériés ;</w:t>
            </w:r>
          </w:p>
          <w:p w:rsidR="00A109EC" w:rsidRDefault="00A109EC" w:rsidP="00A109EC">
            <w:pPr>
              <w:pStyle w:val="-LettreCopiesGEDA"/>
              <w:numPr>
                <w:ilvl w:val="0"/>
                <w:numId w:val="30"/>
              </w:numPr>
              <w:tabs>
                <w:tab w:val="clear" w:pos="749"/>
              </w:tabs>
              <w:overflowPunct/>
              <w:autoSpaceDE/>
              <w:adjustRightInd/>
              <w:spacing w:line="276" w:lineRule="auto"/>
              <w:textAlignment w:val="auto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Peut être amené à réaliser des remplacements dans l’ensemble des services de l’hôpital y compris en garde de jour ;</w:t>
            </w:r>
          </w:p>
          <w:p w:rsidR="00A109EC" w:rsidRDefault="00A109EC" w:rsidP="00A109EC">
            <w:pPr>
              <w:numPr>
                <w:ilvl w:val="0"/>
                <w:numId w:val="3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Peut être amené à effectuer des heures supplémentaires.</w:t>
            </w:r>
          </w:p>
          <w:p w:rsidR="00A109EC" w:rsidRDefault="00A109EC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Congés </w:t>
            </w:r>
            <w:r>
              <w:rPr>
                <w:sz w:val="20"/>
                <w:szCs w:val="20"/>
                <w:u w:val="single"/>
              </w:rPr>
              <w:t xml:space="preserve">:  </w:t>
            </w:r>
          </w:p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Ils sont à programmer un an à l’avance et à épuiser avant le 31 mars de l’année suivante. Les demandes doivent être prises en concertation avec l’ensemble de l’équipe et visées par le cadre du service.</w:t>
            </w:r>
          </w:p>
        </w:tc>
      </w:tr>
    </w:tbl>
    <w:p w:rsidR="00A109EC" w:rsidRDefault="00A109EC" w:rsidP="00A109EC">
      <w:pPr>
        <w:jc w:val="right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pStyle w:val="-LettrebDestinatairetitreGEDA"/>
              <w:tabs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ACTIVITES PRINCIPALES : </w:t>
            </w:r>
          </w:p>
          <w:p w:rsidR="00A109EC" w:rsidRDefault="00A109EC">
            <w:pPr>
              <w:pStyle w:val="Corpsdetexte2"/>
              <w:autoSpaceDE/>
              <w:adjustRightInd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collaboration et par délégation infirmière, sous la responsabilité de celle-ci :</w:t>
            </w:r>
          </w:p>
          <w:p w:rsidR="00A109EC" w:rsidRDefault="00A109EC" w:rsidP="00A109EC">
            <w:pPr>
              <w:pStyle w:val="Corpsdetexte2"/>
              <w:numPr>
                <w:ilvl w:val="0"/>
                <w:numId w:val="31"/>
              </w:numPr>
              <w:autoSpaceDE/>
              <w:adjustRightInd/>
              <w:spacing w:after="80" w:line="276" w:lineRule="auto"/>
              <w:ind w:left="30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Assurer l’accueil et la prise en charge des patients hospitalisés.</w:t>
            </w:r>
          </w:p>
          <w:p w:rsidR="00A109EC" w:rsidRDefault="00A109EC" w:rsidP="00A109EC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Activités de soins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Assurer les soins d’hygiène et de confort des patients (toilettes au lit, aide à la toilette, douche préopératoire et préparation cutanée, prévention d’escarres, soins de bouche, etc.)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Assurer les transmissions orales et écrites dans le dossier soin du patient et en collaboration avec l’IDE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Apporter son aide aux personnes hospitalisées pour l’accomplissement des actes de la vie courante (installation, transferts lit-fauteuil, etc.)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Assurer l’aide aux repas : installer et aider pour manger, surveiller les régimes alimentaires et l’hydratation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avec l’A.S.H. à l’entretien de l’environnement des patients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Assurer le nettoyage, la désinfection et la préparation pour la stérilisation du matériel (prévention des infections nosocomiales)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aux formations internes au service et aux actions de formation continue de l’établissement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Aider l'infirmier à la réalisation de soins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 l'état de santé et le comportement relationnel et social d'une personne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 le bon fonctionnement des appareillages et dispositifs médicaux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 et mesurer des paramètres vitaux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des soins de confort et de bien-être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Transmettre ses observations par voie orale et par écrit pour maintenir la continuité des soins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3"/>
              </w:numPr>
              <w:spacing w:after="80"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en charge des enfants : aider l’infirmier dans les soins et réchauffer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biberons.</w:t>
            </w:r>
          </w:p>
          <w:p w:rsidR="00A109EC" w:rsidRDefault="00A109EC" w:rsidP="00A109EC">
            <w:pPr>
              <w:numPr>
                <w:ilvl w:val="0"/>
                <w:numId w:val="32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Activités de gestion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articiper à la gestion du linge, du matériel et des produits d’hygiène (nettoyage et    désinfection)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4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à la réception de la pharmacie, des dispositifs médicaux et des produits commandés.</w:t>
            </w:r>
          </w:p>
          <w:p w:rsidR="00A109EC" w:rsidRDefault="00A109EC" w:rsidP="00A109EC">
            <w:pPr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Activités d’encadrement et d’animation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5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articiper à l’encadrement des stagiaires, notamment les étudiants Bac pro A.S.S.P. et ceux en formation d’A.S.H.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5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à l’accueil des patients et de leurs familles, ainsi qu’à leur éducation.</w:t>
            </w:r>
          </w:p>
        </w:tc>
      </w:tr>
    </w:tbl>
    <w:p w:rsidR="00A109EC" w:rsidRDefault="00A109EC" w:rsidP="00A109E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ACTIVITES ANNEXES : 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6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 d’afflux massif ou activités accrues aux urgences ou à la maternité, renforcer (à la demande de la sage-femme ou de l’IDE) les équipes de soins dans la limite de ses compétences ;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6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Collaborer avec tous les membres de son unité mais aussi ceux des autres services ;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6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aux travaux de groupe du service afin d’améliorer la prise en charge des patients ;</w:t>
            </w:r>
          </w:p>
          <w:p w:rsidR="00A109EC" w:rsidRDefault="00A109EC" w:rsidP="00A109EC">
            <w:pPr>
              <w:pStyle w:val="Paragraphedeliste"/>
              <w:numPr>
                <w:ilvl w:val="0"/>
                <w:numId w:val="36"/>
              </w:numPr>
              <w:spacing w:line="276" w:lineRule="auto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Collaborer avec les services administratifs, techniques et de maintenance.</w:t>
            </w:r>
          </w:p>
        </w:tc>
      </w:tr>
    </w:tbl>
    <w:p w:rsidR="00A109EC" w:rsidRDefault="00A109EC" w:rsidP="00A109EC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</w:tblGrid>
      <w:tr w:rsidR="00A109EC" w:rsidTr="00A109EC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pStyle w:val="-SignatairePRNomGEDA"/>
              <w:autoSpaceDE/>
              <w:spacing w:line="276" w:lineRule="auto"/>
              <w:ind w:left="284" w:right="-28" w:firstLine="709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 – PROFIL PROFESSIONNEL</w:t>
            </w:r>
          </w:p>
        </w:tc>
      </w:tr>
    </w:tbl>
    <w:p w:rsidR="00A109EC" w:rsidRDefault="00A109EC" w:rsidP="00A109EC">
      <w:pPr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0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pStyle w:val="En-tte"/>
              <w:tabs>
                <w:tab w:val="left" w:pos="708"/>
              </w:tabs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CADRE D’EMPLOI : Auxiliaire de soins</w:t>
            </w:r>
          </w:p>
          <w:p w:rsidR="00A109EC" w:rsidRDefault="00A109EC">
            <w:pPr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SPECIALITE SOUHAITABLE : Diplôme d’Etat d’aide-soignant, Formation aux gestes et soins d’urgences (AFGSU)</w:t>
            </w:r>
          </w:p>
        </w:tc>
      </w:tr>
    </w:tbl>
    <w:p w:rsidR="00A109EC" w:rsidRDefault="00A109EC" w:rsidP="00A109EC">
      <w:pPr>
        <w:rPr>
          <w:b/>
          <w:bCs/>
          <w:sz w:val="20"/>
          <w:szCs w:val="20"/>
        </w:rPr>
      </w:pPr>
    </w:p>
    <w:p w:rsidR="00A109EC" w:rsidRDefault="00A109EC" w:rsidP="00A109EC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 : </w:t>
      </w:r>
      <w:r>
        <w:rPr>
          <w:sz w:val="20"/>
          <w:szCs w:val="20"/>
        </w:rPr>
        <w:t xml:space="preserve">Sensibilisation, </w:t>
      </w:r>
      <w:r>
        <w:rPr>
          <w:b/>
          <w:bCs/>
          <w:sz w:val="20"/>
          <w:szCs w:val="20"/>
        </w:rPr>
        <w:t>A</w:t>
      </w:r>
      <w:r>
        <w:rPr>
          <w:sz w:val="20"/>
          <w:szCs w:val="20"/>
        </w:rPr>
        <w:t xml:space="preserve">: Application; </w:t>
      </w:r>
      <w:r>
        <w:rPr>
          <w:b/>
          <w:bCs/>
          <w:sz w:val="20"/>
          <w:szCs w:val="20"/>
        </w:rPr>
        <w:t>E</w:t>
      </w:r>
      <w:r>
        <w:rPr>
          <w:sz w:val="20"/>
          <w:szCs w:val="20"/>
        </w:rPr>
        <w:t>: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7359"/>
        <w:gridCol w:w="548"/>
        <w:gridCol w:w="551"/>
        <w:gridCol w:w="550"/>
      </w:tblGrid>
      <w:tr w:rsidR="00A109EC" w:rsidTr="00A109E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pStyle w:val="Titre3"/>
              <w:numPr>
                <w:ilvl w:val="0"/>
                <w:numId w:val="0"/>
              </w:numPr>
              <w:tabs>
                <w:tab w:val="left" w:pos="708"/>
              </w:tabs>
              <w:spacing w:before="0" w:line="276" w:lineRule="auto"/>
              <w:rPr>
                <w:i w:val="0"/>
                <w:iCs w:val="0"/>
                <w:sz w:val="20"/>
                <w:szCs w:val="20"/>
                <w:u w:val="none"/>
                <w:lang w:val="en-GB"/>
              </w:rPr>
            </w:pPr>
            <w:r>
              <w:rPr>
                <w:i w:val="0"/>
                <w:iCs w:val="0"/>
                <w:sz w:val="20"/>
                <w:szCs w:val="20"/>
                <w:u w:val="none"/>
                <w:lang w:val="en-GB"/>
              </w:rPr>
              <w:t xml:space="preserve">COMPETENCES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A109EC" w:rsidTr="00A109E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</w:p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Toutes compétences attendues d’un AS ayant obtenu son diplôme</w:t>
            </w:r>
          </w:p>
          <w:p w:rsidR="00A109EC" w:rsidRDefault="00A109EC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Capacités relationnelles </w:t>
            </w:r>
            <w:r>
              <w:rPr>
                <w:sz w:val="20"/>
                <w:szCs w:val="20"/>
                <w:u w:val="single"/>
              </w:rPr>
              <w:t xml:space="preserve">: 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7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Esprit d’équipe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7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et écoute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7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7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</w:t>
            </w:r>
            <w:r w:rsidR="003B4ADC">
              <w:rPr>
                <w:sz w:val="20"/>
                <w:szCs w:val="20"/>
              </w:rPr>
              <w:t>n et aptitude à la transmission</w:t>
            </w:r>
            <w:r>
              <w:rPr>
                <w:sz w:val="20"/>
                <w:szCs w:val="20"/>
              </w:rPr>
              <w:t xml:space="preserve"> des informations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7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Discrétion 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7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règles professionnelles et secret professionnel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7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contact avec les enfants</w:t>
            </w:r>
          </w:p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Capacités techniques 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8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Rigueur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8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 des responsabilités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8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d’organisation, adaptabilité, réactivité</w:t>
            </w:r>
          </w:p>
          <w:p w:rsidR="00A109EC" w:rsidRDefault="00A109EC" w:rsidP="00A109EC">
            <w:pPr>
              <w:pStyle w:val="Paragraphedeliste"/>
              <w:numPr>
                <w:ilvl w:val="1"/>
                <w:numId w:val="38"/>
              </w:numPr>
              <w:spacing w:line="276" w:lineRule="auto"/>
              <w:ind w:left="328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Compte rendu</w:t>
            </w:r>
          </w:p>
          <w:p w:rsidR="00A109EC" w:rsidRDefault="00A109EC">
            <w:pPr>
              <w:pStyle w:val="-LettrebDestinatairetitreGEDA"/>
              <w:tabs>
                <w:tab w:val="left" w:pos="708"/>
              </w:tabs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Faculté d’adaptation :</w:t>
            </w:r>
            <w:r>
              <w:rPr>
                <w:sz w:val="20"/>
                <w:szCs w:val="20"/>
              </w:rPr>
              <w:t xml:space="preserve"> </w:t>
            </w:r>
          </w:p>
          <w:p w:rsidR="00A109EC" w:rsidRDefault="00A109EC" w:rsidP="00A109EC">
            <w:pPr>
              <w:pStyle w:val="-LettrebDestinatairetitreGEDA"/>
              <w:numPr>
                <w:ilvl w:val="1"/>
                <w:numId w:val="39"/>
              </w:numPr>
              <w:tabs>
                <w:tab w:val="left" w:pos="708"/>
              </w:tabs>
              <w:spacing w:line="276" w:lineRule="auto"/>
              <w:ind w:left="32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Polyvalence </w:t>
            </w:r>
          </w:p>
          <w:p w:rsidR="00A109EC" w:rsidRDefault="00A109EC" w:rsidP="00A109EC">
            <w:pPr>
              <w:pStyle w:val="-LettrebDestinataireGEDA"/>
              <w:numPr>
                <w:ilvl w:val="0"/>
                <w:numId w:val="39"/>
              </w:numPr>
              <w:spacing w:line="276" w:lineRule="auto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Sensibilisation à la culture locale, à la vie insulaire et à ses contraintes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rPr>
                <w:sz w:val="2"/>
                <w:szCs w:val="2"/>
              </w:rPr>
            </w:pPr>
          </w:p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A109EC" w:rsidRDefault="00A109EC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109EC" w:rsidRDefault="00A109EC" w:rsidP="00A109E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997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PROFESSIONNELLE SOUHAITEE :  </w:t>
            </w:r>
          </w:p>
          <w:p w:rsidR="00A109EC" w:rsidRDefault="00A109EC">
            <w:pPr>
              <w:pStyle w:val="-LettrebDestinataireGED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divers services de soins tels que : médecine, chirurgie, obstétrique, pédiatrie, urgences.</w:t>
            </w:r>
          </w:p>
        </w:tc>
      </w:tr>
    </w:tbl>
    <w:p w:rsidR="00A109EC" w:rsidRDefault="00A109EC" w:rsidP="00A109EC">
      <w:pPr>
        <w:pStyle w:val="En-tte"/>
        <w:tabs>
          <w:tab w:val="left" w:pos="708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997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FORMATION D’ADAPTATION OBLIGATOIRE :  </w:t>
            </w:r>
          </w:p>
        </w:tc>
      </w:tr>
    </w:tbl>
    <w:p w:rsidR="00A109EC" w:rsidRDefault="00A109EC" w:rsidP="00A109EC">
      <w:pPr>
        <w:pStyle w:val="En-tte"/>
        <w:tabs>
          <w:tab w:val="left" w:pos="708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997"/>
      </w:tblGrid>
      <w:tr w:rsidR="00A109EC" w:rsidTr="00A109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DUREE D’AFFECTATION SOUHAITABLE DANS LE POSTE : minimum de 3 ans</w:t>
            </w:r>
          </w:p>
        </w:tc>
      </w:tr>
    </w:tbl>
    <w:p w:rsidR="00A109EC" w:rsidRDefault="00A109EC" w:rsidP="00A109EC">
      <w:pPr>
        <w:rPr>
          <w:sz w:val="20"/>
          <w:szCs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A109EC" w:rsidTr="00A109EC">
        <w:tc>
          <w:tcPr>
            <w:tcW w:w="9709" w:type="dxa"/>
          </w:tcPr>
          <w:p w:rsidR="00A109EC" w:rsidRDefault="00A109EC">
            <w:pPr>
              <w:pStyle w:val="-ActeDestinatairesGEDA"/>
              <w:tabs>
                <w:tab w:val="clear" w:pos="85"/>
                <w:tab w:val="left" w:pos="708"/>
              </w:tabs>
              <w:autoSpaceDE/>
              <w:spacing w:line="276" w:lineRule="auto"/>
            </w:pPr>
            <w:r>
              <w:t>Le Chef de service                                                                                       L’agent</w:t>
            </w:r>
          </w:p>
          <w:p w:rsidR="00A109EC" w:rsidRDefault="00A109EC">
            <w:pPr>
              <w:pStyle w:val="-ActeDestinatairesGEDA"/>
              <w:tabs>
                <w:tab w:val="clear" w:pos="85"/>
                <w:tab w:val="left" w:pos="708"/>
              </w:tabs>
              <w:autoSpaceDE/>
              <w:spacing w:line="276" w:lineRule="auto"/>
            </w:pPr>
          </w:p>
        </w:tc>
      </w:tr>
      <w:tr w:rsidR="00A109EC" w:rsidTr="00A109EC">
        <w:trPr>
          <w:trHeight w:val="1016"/>
        </w:trPr>
        <w:tc>
          <w:tcPr>
            <w:tcW w:w="9709" w:type="dxa"/>
            <w:hideMark/>
          </w:tcPr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 :                                                                                                           Date :</w:t>
            </w:r>
          </w:p>
          <w:p w:rsidR="00A109EC" w:rsidRDefault="00A109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09EC" w:rsidRDefault="00A109EC">
            <w:pPr>
              <w:pStyle w:val="-LettrebDestinataireGED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 :                                                                                                   Signature : </w:t>
            </w:r>
          </w:p>
        </w:tc>
      </w:tr>
    </w:tbl>
    <w:p w:rsidR="00A109EC" w:rsidRPr="00A3112A" w:rsidRDefault="00A109EC">
      <w:pPr>
        <w:rPr>
          <w:sz w:val="20"/>
          <w:szCs w:val="20"/>
        </w:rPr>
      </w:pPr>
    </w:p>
    <w:sectPr w:rsidR="00A109EC" w:rsidRPr="00A3112A">
      <w:footerReference w:type="default" r:id="rId7"/>
      <w:footerReference w:type="first" r:id="rId8"/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E2" w:rsidRDefault="00B845E2">
      <w:r>
        <w:separator/>
      </w:r>
    </w:p>
  </w:endnote>
  <w:endnote w:type="continuationSeparator" w:id="0">
    <w:p w:rsidR="00B845E2" w:rsidRDefault="00B8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953104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53104" w:rsidRDefault="00953104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53104" w:rsidRDefault="00953104">
          <w:pPr>
            <w:pStyle w:val="-PPNumPageGEDA"/>
          </w:pPr>
          <w:r>
            <w:rPr>
              <w:rStyle w:val="Numrodepage"/>
              <w:sz w:val="20"/>
              <w:szCs w:val="20"/>
            </w:rPr>
            <w:fldChar w:fldCharType="begin"/>
          </w:r>
          <w:r>
            <w:rPr>
              <w:rStyle w:val="Numrodepage"/>
              <w:sz w:val="20"/>
              <w:szCs w:val="20"/>
            </w:rPr>
            <w:instrText xml:space="preserve"> PAGE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 w:rsidR="003B4ADC">
            <w:rPr>
              <w:rStyle w:val="Numrodepage"/>
              <w:noProof/>
              <w:sz w:val="20"/>
              <w:szCs w:val="20"/>
            </w:rPr>
            <w:t>3</w:t>
          </w:r>
          <w:r>
            <w:rPr>
              <w:rStyle w:val="Numrodepage"/>
              <w:sz w:val="20"/>
              <w:szCs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  <w:szCs w:val="20"/>
            </w:rPr>
            <w:fldChar w:fldCharType="begin"/>
          </w:r>
          <w:r>
            <w:rPr>
              <w:rStyle w:val="Numrodepage"/>
              <w:sz w:val="20"/>
              <w:szCs w:val="20"/>
            </w:rPr>
            <w:instrText xml:space="preserve"> NUMPAGES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 w:rsidR="003B4ADC">
            <w:rPr>
              <w:rStyle w:val="Numrodepage"/>
              <w:noProof/>
              <w:sz w:val="20"/>
              <w:szCs w:val="20"/>
            </w:rPr>
            <w:t>3</w:t>
          </w:r>
          <w:r>
            <w:rPr>
              <w:rStyle w:val="Numrodepage"/>
              <w:sz w:val="20"/>
              <w:szCs w:val="20"/>
            </w:rPr>
            <w:fldChar w:fldCharType="end"/>
          </w:r>
        </w:p>
      </w:tc>
    </w:tr>
  </w:tbl>
  <w:p w:rsidR="00953104" w:rsidRDefault="00953104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04" w:rsidRDefault="00953104">
    <w:pPr>
      <w:pStyle w:val="-DiversLigneinvisibleGEDA"/>
    </w:pPr>
  </w:p>
  <w:p w:rsidR="00953104" w:rsidRDefault="00953104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E2" w:rsidRDefault="00B845E2">
      <w:r>
        <w:separator/>
      </w:r>
    </w:p>
  </w:footnote>
  <w:footnote w:type="continuationSeparator" w:id="0">
    <w:p w:rsidR="00B845E2" w:rsidRDefault="00B8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62DAD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836E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F506B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2"/>
    <w:multiLevelType w:val="singleLevel"/>
    <w:tmpl w:val="74EE4788"/>
    <w:lvl w:ilvl="0">
      <w:start w:val="1"/>
      <w:numFmt w:val="bullet"/>
      <w:pStyle w:val="Titre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AED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B101077"/>
    <w:multiLevelType w:val="singleLevel"/>
    <w:tmpl w:val="910E7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168C2B71"/>
    <w:multiLevelType w:val="hybridMultilevel"/>
    <w:tmpl w:val="85D49384"/>
    <w:lvl w:ilvl="0" w:tplc="E776290E">
      <w:start w:val="2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6338F"/>
    <w:multiLevelType w:val="hybridMultilevel"/>
    <w:tmpl w:val="F6826EE6"/>
    <w:lvl w:ilvl="0" w:tplc="F9A00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7661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0000FF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5A00FC"/>
    <w:multiLevelType w:val="hybridMultilevel"/>
    <w:tmpl w:val="F8C40464"/>
    <w:lvl w:ilvl="0" w:tplc="BCFA5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FA5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0" w15:restartNumberingAfterBreak="0">
    <w:nsid w:val="252B2928"/>
    <w:multiLevelType w:val="hybridMultilevel"/>
    <w:tmpl w:val="F9F82978"/>
    <w:lvl w:ilvl="0" w:tplc="BCFA5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DB0C50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E52116"/>
    <w:multiLevelType w:val="hybridMultilevel"/>
    <w:tmpl w:val="0B7E2E08"/>
    <w:lvl w:ilvl="0" w:tplc="BCFA5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FA5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10A5"/>
    <w:multiLevelType w:val="hybridMultilevel"/>
    <w:tmpl w:val="727EC1D0"/>
    <w:lvl w:ilvl="0" w:tplc="BCFA5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FA5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94F26"/>
    <w:multiLevelType w:val="hybridMultilevel"/>
    <w:tmpl w:val="7A98B266"/>
    <w:lvl w:ilvl="0" w:tplc="BCFA5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FA5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A0A21"/>
    <w:multiLevelType w:val="hybridMultilevel"/>
    <w:tmpl w:val="A6DE0B4A"/>
    <w:lvl w:ilvl="0" w:tplc="BCFA5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717D5"/>
    <w:multiLevelType w:val="hybridMultilevel"/>
    <w:tmpl w:val="18F6DF6E"/>
    <w:lvl w:ilvl="0" w:tplc="BCFA5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FA5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7" w15:restartNumberingAfterBreak="0">
    <w:nsid w:val="61555780"/>
    <w:multiLevelType w:val="hybridMultilevel"/>
    <w:tmpl w:val="955A3600"/>
    <w:lvl w:ilvl="0" w:tplc="E776290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8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19" w15:restartNumberingAfterBreak="0">
    <w:nsid w:val="7F2E5C13"/>
    <w:multiLevelType w:val="hybridMultilevel"/>
    <w:tmpl w:val="0212BB4C"/>
    <w:lvl w:ilvl="0" w:tplc="BCFA5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4"/>
  </w:num>
  <w:num w:numId="22">
    <w:abstractNumId w:val="5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7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0"/>
  </w:num>
  <w:num w:numId="35">
    <w:abstractNumId w:val="8"/>
  </w:num>
  <w:num w:numId="36">
    <w:abstractNumId w:val="12"/>
  </w:num>
  <w:num w:numId="37">
    <w:abstractNumId w:val="15"/>
  </w:num>
  <w:num w:numId="38">
    <w:abstractNumId w:val="13"/>
  </w:num>
  <w:num w:numId="3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63"/>
    <w:rsid w:val="0006441A"/>
    <w:rsid w:val="000C0F8C"/>
    <w:rsid w:val="001626AE"/>
    <w:rsid w:val="001E60C8"/>
    <w:rsid w:val="00337E0C"/>
    <w:rsid w:val="00373776"/>
    <w:rsid w:val="003B4ADC"/>
    <w:rsid w:val="00450A91"/>
    <w:rsid w:val="004E45E1"/>
    <w:rsid w:val="004E662E"/>
    <w:rsid w:val="00504B71"/>
    <w:rsid w:val="0053273B"/>
    <w:rsid w:val="00580FE9"/>
    <w:rsid w:val="005F0A63"/>
    <w:rsid w:val="0063733A"/>
    <w:rsid w:val="006550C1"/>
    <w:rsid w:val="00674D82"/>
    <w:rsid w:val="00720832"/>
    <w:rsid w:val="00752713"/>
    <w:rsid w:val="007B0AF9"/>
    <w:rsid w:val="007E070E"/>
    <w:rsid w:val="00817EF8"/>
    <w:rsid w:val="00894CDC"/>
    <w:rsid w:val="008A0E85"/>
    <w:rsid w:val="00906844"/>
    <w:rsid w:val="00953104"/>
    <w:rsid w:val="00A109EC"/>
    <w:rsid w:val="00A3112A"/>
    <w:rsid w:val="00A7548E"/>
    <w:rsid w:val="00AC0697"/>
    <w:rsid w:val="00AE625A"/>
    <w:rsid w:val="00B17DA7"/>
    <w:rsid w:val="00B845E2"/>
    <w:rsid w:val="00BA7BAC"/>
    <w:rsid w:val="00C1497A"/>
    <w:rsid w:val="00C86FD8"/>
    <w:rsid w:val="00C93F7D"/>
    <w:rsid w:val="00C959F6"/>
    <w:rsid w:val="00D13D41"/>
    <w:rsid w:val="00D74152"/>
    <w:rsid w:val="00E755BD"/>
    <w:rsid w:val="00F5429C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89464F-D057-4FF6-931B-AB1B83E8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Titre"/>
    <w:next w:val="-LettreTexteGEDA"/>
    <w:link w:val="Titre1Car"/>
    <w:uiPriority w:val="99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link w:val="Titre2Car"/>
    <w:uiPriority w:val="99"/>
    <w:qFormat/>
    <w:pPr>
      <w:numPr>
        <w:ilvl w:val="1"/>
        <w:numId w:val="2"/>
      </w:numPr>
      <w:ind w:left="283" w:hanging="283"/>
      <w:jc w:val="left"/>
      <w:outlineLvl w:val="1"/>
    </w:pPr>
    <w:rPr>
      <w:u w:val="single"/>
    </w:rPr>
  </w:style>
  <w:style w:type="paragraph" w:styleId="Titre3">
    <w:name w:val="heading 3"/>
    <w:basedOn w:val="Titre2"/>
    <w:next w:val="-LettreTexteGEDA"/>
    <w:link w:val="Titre3Car"/>
    <w:uiPriority w:val="99"/>
    <w:qFormat/>
    <w:pPr>
      <w:numPr>
        <w:ilvl w:val="2"/>
        <w:numId w:val="3"/>
      </w:numPr>
      <w:outlineLvl w:val="2"/>
    </w:pPr>
    <w:rPr>
      <w:i/>
      <w:iCs/>
    </w:rPr>
  </w:style>
  <w:style w:type="paragraph" w:styleId="Titre4">
    <w:name w:val="heading 4"/>
    <w:basedOn w:val="Titre3"/>
    <w:next w:val="-LettreTexteGEDA"/>
    <w:link w:val="Titre4Car"/>
    <w:uiPriority w:val="99"/>
    <w:qFormat/>
    <w:pPr>
      <w:numPr>
        <w:ilvl w:val="3"/>
        <w:numId w:val="4"/>
      </w:numPr>
      <w:outlineLvl w:val="3"/>
    </w:pPr>
    <w:rPr>
      <w:i w:val="0"/>
      <w:iCs w:val="0"/>
      <w:u w:val="none"/>
    </w:rPr>
  </w:style>
  <w:style w:type="paragraph" w:styleId="Titre5">
    <w:name w:val="heading 5"/>
    <w:basedOn w:val="Titre4"/>
    <w:next w:val="-LettreTexteGEDA"/>
    <w:link w:val="Titre5Car"/>
    <w:uiPriority w:val="99"/>
    <w:qFormat/>
    <w:pPr>
      <w:keepLines/>
      <w:numPr>
        <w:ilvl w:val="4"/>
        <w:numId w:val="5"/>
      </w:numPr>
      <w:outlineLvl w:val="4"/>
    </w:pPr>
    <w:rPr>
      <w:i/>
      <w:iCs/>
    </w:rPr>
  </w:style>
  <w:style w:type="paragraph" w:styleId="Titre6">
    <w:name w:val="heading 6"/>
    <w:basedOn w:val="Titre5"/>
    <w:next w:val="-LettreTexteGEDA"/>
    <w:link w:val="Titre6Car"/>
    <w:uiPriority w:val="99"/>
    <w:qFormat/>
    <w:pPr>
      <w:numPr>
        <w:ilvl w:val="5"/>
        <w:numId w:val="6"/>
      </w:numPr>
      <w:outlineLvl w:val="5"/>
    </w:pPr>
    <w:rPr>
      <w:i w:val="0"/>
      <w:iCs w:val="0"/>
      <w:caps w:val="0"/>
      <w:lang w:eastAsia="fr-FR"/>
    </w:rPr>
  </w:style>
  <w:style w:type="paragraph" w:styleId="Titre7">
    <w:name w:val="heading 7"/>
    <w:basedOn w:val="Titre6"/>
    <w:next w:val="-LettreTexteGEDA"/>
    <w:link w:val="Titre7Car"/>
    <w:uiPriority w:val="99"/>
    <w:qFormat/>
    <w:pPr>
      <w:numPr>
        <w:ilvl w:val="6"/>
        <w:numId w:val="7"/>
      </w:numPr>
      <w:outlineLvl w:val="6"/>
    </w:pPr>
    <w:rPr>
      <w:b w:val="0"/>
      <w:bCs w:val="0"/>
    </w:rPr>
  </w:style>
  <w:style w:type="paragraph" w:styleId="Titre8">
    <w:name w:val="heading 8"/>
    <w:basedOn w:val="Titre7"/>
    <w:next w:val="-LettreTexteGEDA"/>
    <w:link w:val="Titre8Car"/>
    <w:uiPriority w:val="99"/>
    <w:qFormat/>
    <w:pPr>
      <w:numPr>
        <w:ilvl w:val="7"/>
        <w:numId w:val="8"/>
      </w:numPr>
      <w:outlineLvl w:val="7"/>
    </w:pPr>
    <w:rPr>
      <w:lang w:eastAsia="en-US"/>
    </w:rPr>
  </w:style>
  <w:style w:type="paragraph" w:styleId="Titre9">
    <w:name w:val="heading 9"/>
    <w:basedOn w:val="Normal"/>
    <w:next w:val="-LettreTexteGEDA"/>
    <w:link w:val="Titre9Car"/>
    <w:uiPriority w:val="99"/>
    <w:qFormat/>
    <w:pPr>
      <w:numPr>
        <w:ilvl w:val="8"/>
        <w:numId w:val="9"/>
      </w:numPr>
      <w:spacing w:before="180"/>
      <w:ind w:left="851" w:hanging="851"/>
      <w:jc w:val="both"/>
      <w:outlineLvl w:val="8"/>
    </w:pPr>
    <w:rPr>
      <w:kern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Times New Roman" w:hAnsi="Times New Roman" w:cs="Times New Roman"/>
      <w:b/>
      <w:bCs/>
      <w:caps/>
      <w:sz w:val="24"/>
      <w:szCs w:val="24"/>
      <w:u w:val="single"/>
      <w:lang w:val="x-none" w:eastAsia="en-US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Times New Roman" w:hAnsi="Times New Roman" w:cs="Times New Roman"/>
      <w:b/>
      <w:bCs/>
      <w:i/>
      <w:iCs/>
      <w:caps/>
      <w:sz w:val="24"/>
      <w:szCs w:val="24"/>
      <w:u w:val="single"/>
      <w:lang w:val="x-none" w:eastAsia="en-US"/>
    </w:rPr>
  </w:style>
  <w:style w:type="character" w:customStyle="1" w:styleId="Titre4Car">
    <w:name w:val="Titre 4 Car"/>
    <w:basedOn w:val="Policepardfaut"/>
    <w:link w:val="Titre4"/>
    <w:uiPriority w:val="99"/>
    <w:locked/>
    <w:rPr>
      <w:rFonts w:ascii="Times New Roman" w:hAnsi="Times New Roman" w:cs="Times New Roman"/>
      <w:b/>
      <w:bCs/>
      <w:caps/>
      <w:sz w:val="24"/>
      <w:szCs w:val="24"/>
      <w:lang w:val="x-none" w:eastAsia="en-US"/>
    </w:rPr>
  </w:style>
  <w:style w:type="character" w:customStyle="1" w:styleId="Titre5Car">
    <w:name w:val="Titre 5 Car"/>
    <w:basedOn w:val="Policepardfaut"/>
    <w:link w:val="Titre5"/>
    <w:uiPriority w:val="99"/>
    <w:locked/>
    <w:rPr>
      <w:rFonts w:ascii="Times New Roman" w:hAnsi="Times New Roman" w:cs="Times New Roman"/>
      <w:b/>
      <w:bCs/>
      <w:i/>
      <w:iCs/>
      <w:caps/>
      <w:sz w:val="24"/>
      <w:szCs w:val="24"/>
      <w:lang w:val="x-none" w:eastAsia="en-US"/>
    </w:rPr>
  </w:style>
  <w:style w:type="character" w:customStyle="1" w:styleId="Titre6Car">
    <w:name w:val="Titre 6 Car"/>
    <w:basedOn w:val="Policepardfaut"/>
    <w:link w:val="Titre6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re9Car">
    <w:name w:val="Titre 9 Car"/>
    <w:basedOn w:val="Policepardfaut"/>
    <w:link w:val="Titre9"/>
    <w:uiPriority w:val="99"/>
    <w:locked/>
    <w:rPr>
      <w:rFonts w:ascii="Times New Roman" w:hAnsi="Times New Roman" w:cs="Times New Roman"/>
      <w:kern w:val="18"/>
      <w:sz w:val="24"/>
      <w:szCs w:val="24"/>
      <w:lang w:val="x-none" w:eastAsia="en-US"/>
    </w:rPr>
  </w:style>
  <w:style w:type="paragraph" w:styleId="Titre">
    <w:name w:val="Title"/>
    <w:basedOn w:val="Normal"/>
    <w:next w:val="-LettreTexteGEDA"/>
    <w:link w:val="TitreCar"/>
    <w:uiPriority w:val="99"/>
    <w:qFormat/>
    <w:pPr>
      <w:spacing w:before="180"/>
      <w:jc w:val="center"/>
      <w:outlineLvl w:val="0"/>
    </w:pPr>
    <w:rPr>
      <w:b/>
      <w:bCs/>
      <w:caps/>
      <w:spacing w:val="60"/>
      <w:kern w:val="28"/>
      <w:u w:val="thick"/>
      <w:lang w:eastAsia="en-US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-LettreTexteGEDA">
    <w:name w:val="- Lettre:Texte                GEDA"/>
    <w:uiPriority w:val="9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hAnsi="Times New Roman"/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-EnteteLogoGEDA">
    <w:name w:val="- Entete:Logo                GEDA"/>
    <w:basedOn w:val="Normal"/>
    <w:uiPriority w:val="99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NORGEDA">
    <w:name w:val="- Entete:NOR                GEDA"/>
    <w:uiPriority w:val="99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  <w:textAlignment w:val="baseline"/>
    </w:pPr>
    <w:rPr>
      <w:rFonts w:ascii="Times New Roman" w:hAnsi="Times New Roman"/>
      <w:sz w:val="18"/>
      <w:szCs w:val="18"/>
    </w:rPr>
  </w:style>
  <w:style w:type="paragraph" w:customStyle="1" w:styleId="-EnteteNumRegGEDA">
    <w:name w:val="- Entete:Num Reg          GEDA"/>
    <w:next w:val="-EnteteNORGEDA"/>
    <w:uiPriority w:val="99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hAnsi="Times New Roman"/>
      <w:b/>
      <w:bCs/>
      <w:sz w:val="24"/>
      <w:szCs w:val="24"/>
    </w:rPr>
  </w:style>
  <w:style w:type="paragraph" w:customStyle="1" w:styleId="-EnteteObjetGEDA">
    <w:name w:val="- Entete:Objet               GEDA"/>
    <w:uiPriority w:val="99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-EnteteTitreGEDA">
    <w:name w:val="- Entete:Titre                GEDA"/>
    <w:basedOn w:val="Normal"/>
    <w:uiPriority w:val="99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 w:cs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uiPriority w:val="99"/>
    <w:pPr>
      <w:keepNext/>
      <w:overflowPunct w:val="0"/>
      <w:autoSpaceDE w:val="0"/>
      <w:autoSpaceDN w:val="0"/>
      <w:adjustRightInd w:val="0"/>
      <w:spacing w:before="1080" w:after="0" w:line="240" w:lineRule="auto"/>
      <w:jc w:val="center"/>
      <w:textAlignment w:val="baseline"/>
    </w:pPr>
    <w:rPr>
      <w:rFonts w:ascii="Times New Roman" w:hAnsi="Times New Roman"/>
      <w:sz w:val="24"/>
      <w:szCs w:val="24"/>
    </w:rPr>
  </w:style>
  <w:style w:type="paragraph" w:customStyle="1" w:styleId="-SignatairePRFonctionGEDA">
    <w:name w:val="- Signataire:PR FonctionGEDA"/>
    <w:uiPriority w:val="9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4"/>
    </w:rPr>
  </w:style>
  <w:style w:type="paragraph" w:customStyle="1" w:styleId="-SignatairePRNomGEDA">
    <w:name w:val="- Signataire:PR Nom      GEDA"/>
    <w:uiPriority w:val="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</w:rPr>
  </w:style>
  <w:style w:type="paragraph" w:customStyle="1" w:styleId="-LettreTitreGEDA">
    <w:name w:val="- Lettre:Titre                 GEDA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-EnteteLieuetdateGEDA">
    <w:name w:val="- Entete:Lieu et date      GEDA"/>
    <w:uiPriority w:val="99"/>
    <w:pPr>
      <w:overflowPunct w:val="0"/>
      <w:autoSpaceDE w:val="0"/>
      <w:autoSpaceDN w:val="0"/>
      <w:adjustRightInd w:val="0"/>
      <w:spacing w:after="240" w:line="240" w:lineRule="auto"/>
      <w:ind w:left="851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-LettreObjetGEDA">
    <w:name w:val="- Lettre:Objet                GEDA"/>
    <w:next w:val="-LettreSuiteORefPJGEDA"/>
    <w:uiPriority w:val="99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-LettreSuiteORefPJGEDA">
    <w:name w:val="- Lettre:Suite O/Ref/PJ GEDA"/>
    <w:uiPriority w:val="99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hAnsi="Times New Roman"/>
      <w:noProof/>
      <w:sz w:val="24"/>
      <w:szCs w:val="24"/>
    </w:rPr>
  </w:style>
  <w:style w:type="paragraph" w:customStyle="1" w:styleId="-LettrePJGEDA">
    <w:name w:val="- Lettre:P.J.                  GEDA"/>
    <w:basedOn w:val="-LettreObjetGEDA"/>
    <w:next w:val="-LettreSuiteORefPJGEDA"/>
    <w:uiPriority w:val="99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uiPriority w:val="99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uiPriority w:val="99"/>
    <w:pPr>
      <w:spacing w:before="360"/>
    </w:pPr>
  </w:style>
  <w:style w:type="paragraph" w:customStyle="1" w:styleId="-PPNORGEDA">
    <w:name w:val="- PP:NOR                     GEDA"/>
    <w:uiPriority w:val="9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18"/>
      <w:szCs w:val="18"/>
    </w:rPr>
  </w:style>
  <w:style w:type="paragraph" w:customStyle="1" w:styleId="-PPNumPageGEDA">
    <w:name w:val="- PP:Num Page              GEDA"/>
    <w:uiPriority w:val="9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18"/>
      <w:szCs w:val="18"/>
    </w:rPr>
  </w:style>
  <w:style w:type="paragraph" w:customStyle="1" w:styleId="-LettrecorpslettreGEDA">
    <w:name w:val="- Lettre:corps lettre        GEDA"/>
    <w:basedOn w:val="Normal"/>
    <w:uiPriority w:val="99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</w:rPr>
  </w:style>
  <w:style w:type="paragraph" w:customStyle="1" w:styleId="-SignataireNomgrasGEDA">
    <w:name w:val="- Signataire:Nom (gras)  GEDA"/>
    <w:basedOn w:val="Normal"/>
    <w:uiPriority w:val="99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bCs/>
    </w:rPr>
  </w:style>
  <w:style w:type="paragraph" w:customStyle="1" w:styleId="-DiversLigneinvisibleGEDA">
    <w:name w:val="- Divers:Ligne invisible   GED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noProof/>
      <w:vanish/>
      <w:sz w:val="2"/>
      <w:szCs w:val="2"/>
    </w:rPr>
  </w:style>
  <w:style w:type="paragraph" w:customStyle="1" w:styleId="-LettreCopielibelleGEDA">
    <w:name w:val="- Lettre:Copie (libelle)     GEDA"/>
    <w:basedOn w:val="Normal"/>
    <w:uiPriority w:val="99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noProof/>
      <w:sz w:val="16"/>
      <w:szCs w:val="16"/>
      <w:u w:val="single"/>
    </w:rPr>
  </w:style>
  <w:style w:type="paragraph" w:customStyle="1" w:styleId="-LettreCopiesGEDA">
    <w:name w:val="- Lettre:Copies              GEDA"/>
    <w:basedOn w:val="Normal"/>
    <w:uiPriority w:val="99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18"/>
    </w:rPr>
  </w:style>
  <w:style w:type="paragraph" w:customStyle="1" w:styleId="-EnteteExpditeurGEDA">
    <w:name w:val="- Entete:Expéditeur                  GEDA"/>
    <w:basedOn w:val="Normal"/>
    <w:uiPriority w:val="99"/>
    <w:pPr>
      <w:spacing w:before="80"/>
      <w:jc w:val="center"/>
    </w:pPr>
    <w:rPr>
      <w:i/>
      <w:iCs/>
    </w:rPr>
  </w:style>
  <w:style w:type="paragraph" w:customStyle="1" w:styleId="-PPAdresseGEDA">
    <w:name w:val="- PP:Adresse                           GEDA"/>
    <w:uiPriority w:val="9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18"/>
      <w:szCs w:val="18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M1">
    <w:name w:val="toc 1"/>
    <w:basedOn w:val="Normal"/>
    <w:next w:val="Normal"/>
    <w:autoRedefine/>
    <w:uiPriority w:val="99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uiPriority w:val="99"/>
    <w:pPr>
      <w:ind w:left="240"/>
    </w:pPr>
  </w:style>
  <w:style w:type="paragraph" w:styleId="TM3">
    <w:name w:val="toc 3"/>
    <w:basedOn w:val="Normal"/>
    <w:next w:val="Normal"/>
    <w:autoRedefine/>
    <w:uiPriority w:val="99"/>
    <w:pPr>
      <w:ind w:left="480"/>
    </w:pPr>
  </w:style>
  <w:style w:type="paragraph" w:styleId="TM4">
    <w:name w:val="toc 4"/>
    <w:basedOn w:val="Normal"/>
    <w:next w:val="Normal"/>
    <w:autoRedefine/>
    <w:uiPriority w:val="99"/>
    <w:pPr>
      <w:ind w:left="720"/>
    </w:pPr>
  </w:style>
  <w:style w:type="paragraph" w:styleId="TM5">
    <w:name w:val="toc 5"/>
    <w:basedOn w:val="Normal"/>
    <w:next w:val="Normal"/>
    <w:autoRedefine/>
    <w:uiPriority w:val="99"/>
    <w:pPr>
      <w:ind w:left="960"/>
    </w:pPr>
  </w:style>
  <w:style w:type="paragraph" w:styleId="TM6">
    <w:name w:val="toc 6"/>
    <w:basedOn w:val="Normal"/>
    <w:next w:val="Normal"/>
    <w:autoRedefine/>
    <w:uiPriority w:val="99"/>
    <w:pPr>
      <w:ind w:left="1200"/>
    </w:pPr>
  </w:style>
  <w:style w:type="paragraph" w:styleId="TM7">
    <w:name w:val="toc 7"/>
    <w:basedOn w:val="Normal"/>
    <w:next w:val="Normal"/>
    <w:autoRedefine/>
    <w:uiPriority w:val="99"/>
    <w:pPr>
      <w:ind w:left="1440"/>
    </w:pPr>
  </w:style>
  <w:style w:type="paragraph" w:styleId="TM8">
    <w:name w:val="toc 8"/>
    <w:basedOn w:val="Normal"/>
    <w:next w:val="Normal"/>
    <w:autoRedefine/>
    <w:uiPriority w:val="99"/>
    <w:pPr>
      <w:ind w:left="1680"/>
    </w:pPr>
  </w:style>
  <w:style w:type="paragraph" w:styleId="TM9">
    <w:name w:val="toc 9"/>
    <w:basedOn w:val="Normal"/>
    <w:next w:val="Normal"/>
    <w:autoRedefine/>
    <w:uiPriority w:val="99"/>
    <w:pPr>
      <w:ind w:left="1920"/>
    </w:pPr>
  </w:style>
  <w:style w:type="paragraph" w:customStyle="1" w:styleId="-EntetePresidenceGEDA">
    <w:name w:val="- Entete:Presidence                    GEDA"/>
    <w:basedOn w:val="Normal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</w:rPr>
  </w:style>
  <w:style w:type="paragraph" w:customStyle="1" w:styleId="-LettreAffairesuivieGEDA">
    <w:name w:val="- Lettre:Affaire suivie                GEDA"/>
    <w:uiPriority w:val="99"/>
    <w:pPr>
      <w:tabs>
        <w:tab w:val="num" w:pos="2160"/>
      </w:tabs>
      <w:spacing w:before="240" w:after="0" w:line="240" w:lineRule="auto"/>
      <w:ind w:left="180" w:right="5652" w:firstLine="180"/>
      <w:jc w:val="center"/>
    </w:pPr>
    <w:rPr>
      <w:rFonts w:ascii="Times New Roman" w:hAnsi="Times New Roman"/>
      <w:i/>
      <w:iCs/>
      <w:noProof/>
      <w:sz w:val="18"/>
      <w:szCs w:val="18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-DiversSignatairechargGEDA">
    <w:name w:val="- Divers:Signataire (chargé..)  GEDA"/>
    <w:uiPriority w:val="99"/>
    <w:rPr>
      <w:i/>
      <w:caps/>
    </w:rPr>
  </w:style>
  <w:style w:type="character" w:customStyle="1" w:styleId="-DiversSignatairecharg2GEDA">
    <w:name w:val="- Divers:Signataire (chargé..)2 GEDA"/>
    <w:uiPriority w:val="99"/>
    <w:rPr>
      <w:i/>
      <w:sz w:val="20"/>
    </w:rPr>
  </w:style>
  <w:style w:type="paragraph" w:customStyle="1" w:styleId="-EnteteRapporteurGEDA">
    <w:name w:val="- Entete:Rapporteur                GEDA"/>
    <w:uiPriority w:val="99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hAnsi="Times New Roman"/>
      <w:b/>
      <w:bCs/>
      <w:caps/>
      <w:sz w:val="18"/>
      <w:szCs w:val="18"/>
    </w:rPr>
  </w:style>
  <w:style w:type="paragraph" w:customStyle="1" w:styleId="-SignataireFonctionGEDA">
    <w:name w:val="- Signataire:Fonction                GEDA"/>
    <w:autoRedefine/>
    <w:uiPriority w:val="99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sz w:val="24"/>
      <w:szCs w:val="24"/>
    </w:rPr>
  </w:style>
  <w:style w:type="paragraph" w:customStyle="1" w:styleId="-SignataireLieuEtDateGEDA">
    <w:name w:val="- Signataire:LieuEtDate             GEDA"/>
    <w:next w:val="-SignataireFonctionGEDA"/>
    <w:uiPriority w:val="99"/>
    <w:pPr>
      <w:keepNext/>
      <w:keepLines/>
      <w:spacing w:before="180" w:after="1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-EnteteInstructeurGEDA">
    <w:name w:val="- Entete:Instructeur                  GEDA"/>
    <w:basedOn w:val="Normal"/>
    <w:uiPriority w:val="99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18"/>
    </w:rPr>
  </w:style>
  <w:style w:type="paragraph" w:customStyle="1" w:styleId="-BdeActionGEDA">
    <w:name w:val="- Bde:Action                  GEDA"/>
    <w:uiPriority w:val="99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hAnsi="Times New Roman"/>
      <w:i/>
      <w:iCs/>
      <w:caps/>
      <w:noProof/>
      <w:sz w:val="20"/>
      <w:szCs w:val="20"/>
    </w:rPr>
  </w:style>
  <w:style w:type="paragraph" w:customStyle="1" w:styleId="-BdeEnteteGEDA">
    <w:name w:val="- Bde:Entete                 GEDA"/>
    <w:uiPriority w:val="99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-BdeEnteteARGEDA">
    <w:name w:val="- Bde:Entete AR                 GEDA"/>
    <w:uiPriority w:val="99"/>
    <w:pPr>
      <w:keepNext/>
      <w:overflowPunct w:val="0"/>
      <w:autoSpaceDE w:val="0"/>
      <w:autoSpaceDN w:val="0"/>
      <w:adjustRightInd w:val="0"/>
      <w:spacing w:after="0" w:line="240" w:lineRule="auto"/>
      <w:ind w:firstLine="11"/>
      <w:jc w:val="center"/>
      <w:textAlignment w:val="baseline"/>
    </w:pPr>
    <w:rPr>
      <w:rFonts w:ascii="Times New Roman" w:hAnsi="Times New Roman"/>
      <w:b/>
      <w:bCs/>
      <w:noProof/>
      <w:sz w:val="20"/>
      <w:szCs w:val="20"/>
    </w:rPr>
  </w:style>
  <w:style w:type="paragraph" w:customStyle="1" w:styleId="-BdeL1C1ARGEDA">
    <w:name w:val="- Bde:L1C1 AR              GEDA"/>
    <w:uiPriority w:val="99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 w:line="240" w:lineRule="auto"/>
      <w:ind w:firstLine="11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-BdeL1C2ARGEDA">
    <w:name w:val="- Bde:L1C2 AR              GEDA"/>
    <w:basedOn w:val="Normal"/>
    <w:uiPriority w:val="99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iCs/>
      <w:sz w:val="20"/>
      <w:szCs w:val="20"/>
    </w:rPr>
  </w:style>
  <w:style w:type="paragraph" w:customStyle="1" w:styleId="-BdeTitreARGEDA">
    <w:name w:val="- Bde:Titre AR               GEDA"/>
    <w:uiPriority w:val="99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 w:line="240" w:lineRule="auto"/>
      <w:ind w:left="346" w:hanging="346"/>
      <w:jc w:val="center"/>
      <w:textAlignment w:val="baseline"/>
    </w:pPr>
    <w:rPr>
      <w:rFonts w:ascii="Times New Roman" w:hAnsi="Times New Roman"/>
      <w:b/>
      <w:bCs/>
      <w:noProof/>
      <w:spacing w:val="200"/>
      <w:sz w:val="24"/>
      <w:szCs w:val="24"/>
    </w:rPr>
  </w:style>
  <w:style w:type="paragraph" w:customStyle="1" w:styleId="-ActeDestinatairesGEDA">
    <w:name w:val="- Acte:Destinataires       GEDA"/>
    <w:uiPriority w:val="99"/>
    <w:pPr>
      <w:tabs>
        <w:tab w:val="left" w:pos="85"/>
        <w:tab w:val="right" w:pos="170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customStyle="1" w:styleId="-LettrebDestinataireGEDA">
    <w:name w:val="- Lettre:b_Destinataire (à)       GEDA"/>
    <w:next w:val="-LettrebDestinatairetitreGEDA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-LettrebDestinatairetitreGEDA">
    <w:name w:val="- Lettre:b_Destinataire titre     GEDA"/>
    <w:uiPriority w:val="99"/>
    <w:pPr>
      <w:tabs>
        <w:tab w:val="center" w:pos="2835"/>
      </w:tabs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uiPriority w:val="99"/>
    <w:rPr>
      <w:b w:val="0"/>
      <w:bCs w:val="0"/>
    </w:rPr>
  </w:style>
  <w:style w:type="paragraph" w:customStyle="1" w:styleId="-LettrebDestinataireadGEDA">
    <w:name w:val="- Lettre:b_Destinataire (ad) GEDA"/>
    <w:basedOn w:val="-LettrebDestinatairefoncGEDA"/>
    <w:uiPriority w:val="99"/>
  </w:style>
  <w:style w:type="paragraph" w:customStyle="1" w:styleId="-LettrehDestinataireGEDA">
    <w:name w:val="- Lettre:h_Destinataire    GEDA"/>
    <w:next w:val="-LettrehDestinataireadGEDA"/>
    <w:uiPriority w:val="99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-LettrehDestinataireadGEDA">
    <w:name w:val="- Lettre:h_Destinataire (ad)GEDA"/>
    <w:basedOn w:val="-LettrehDestinataireGEDA"/>
    <w:uiPriority w:val="99"/>
    <w:pPr>
      <w:spacing w:before="0"/>
    </w:pPr>
  </w:style>
  <w:style w:type="paragraph" w:customStyle="1" w:styleId="-LettrehDestinataireGEDA0">
    <w:name w:val="- Lettre:h_Destinataire (à)  GEDA"/>
    <w:next w:val="-LettrehDestinataireGEDA"/>
    <w:uiPriority w:val="99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-Lettreh-DestinatairescGEDA">
    <w:name w:val="- Lettre:h-Destinataire (s/c)   GEDA"/>
    <w:basedOn w:val="-LettrehDestinataireGEDA"/>
    <w:next w:val="-LettrehDestinataireadGEDA"/>
    <w:uiPriority w:val="99"/>
    <w:pPr>
      <w:spacing w:before="120" w:after="120"/>
    </w:pPr>
    <w:rPr>
      <w:b w:val="0"/>
      <w:bCs w:val="0"/>
    </w:rPr>
  </w:style>
  <w:style w:type="paragraph" w:styleId="Corpsdetexte2">
    <w:name w:val="Body Text 2"/>
    <w:basedOn w:val="Normal"/>
    <w:link w:val="Corpsdetexte2Car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1">
    <w:name w:val="xl31"/>
    <w:basedOn w:val="Normal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">
    <w:name w:val="xl32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Corpsdetexte">
    <w:name w:val="Body Text"/>
    <w:basedOn w:val="Normal"/>
    <w:link w:val="CorpsdetexteCar"/>
    <w:uiPriority w:val="99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Normal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uiPriority w:val="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43">
    <w:name w:val="xl43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49">
    <w:name w:val="xl49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4">
    <w:name w:val="xl54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1">
    <w:name w:val="xl61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66">
    <w:name w:val="xl66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uiPriority w:val="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Normal"/>
    <w:uiPriority w:val="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76">
    <w:name w:val="xl76"/>
    <w:basedOn w:val="Normal"/>
    <w:uiPriority w:val="99"/>
    <w:pP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77">
    <w:name w:val="xl77"/>
    <w:basedOn w:val="Normal"/>
    <w:uiPriority w:val="9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9">
    <w:name w:val="xl79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80">
    <w:name w:val="xl80"/>
    <w:basedOn w:val="Normal"/>
    <w:uiPriority w:val="9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82">
    <w:name w:val="xl82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83">
    <w:name w:val="xl83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87">
    <w:name w:val="xl87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93">
    <w:name w:val="xl93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al"/>
    <w:uiPriority w:val="9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uiPriority w:val="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uiPriority w:val="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11">
    <w:name w:val="xl111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13">
    <w:name w:val="xl113"/>
    <w:basedOn w:val="Normal"/>
    <w:uiPriority w:val="9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uiPriority w:val="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uiPriority w:val="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25">
    <w:name w:val="xl125"/>
    <w:basedOn w:val="Normal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uiPriority w:val="9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uiPriority w:val="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0">
    <w:name w:val="xl130"/>
    <w:basedOn w:val="Normal"/>
    <w:uiPriority w:val="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uiPriority w:val="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uiPriority w:val="9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uiPriority w:val="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uiPriority w:val="9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uiPriority w:val="9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uiPriority w:val="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41">
    <w:name w:val="xl141"/>
    <w:basedOn w:val="Normal"/>
    <w:uiPriority w:val="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42">
    <w:name w:val="xl142"/>
    <w:basedOn w:val="Normal"/>
    <w:uiPriority w:val="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43">
    <w:name w:val="xl143"/>
    <w:basedOn w:val="Normal"/>
    <w:uiPriority w:val="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45">
    <w:name w:val="xl145"/>
    <w:basedOn w:val="Normal"/>
    <w:uiPriority w:val="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7">
    <w:name w:val="xl147"/>
    <w:basedOn w:val="Normal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48">
    <w:name w:val="xl148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52">
    <w:name w:val="xl152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uiPriority w:val="9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uiPriority w:val="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172">
    <w:name w:val="xl172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74">
    <w:name w:val="xl174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75">
    <w:name w:val="xl175"/>
    <w:basedOn w:val="Normal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76">
    <w:name w:val="xl176"/>
    <w:basedOn w:val="Normal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77">
    <w:name w:val="xl177"/>
    <w:basedOn w:val="Normal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78">
    <w:name w:val="xl178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Normal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80">
    <w:name w:val="xl180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181">
    <w:name w:val="xl181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3">
    <w:name w:val="xl183"/>
    <w:basedOn w:val="Normal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4">
    <w:name w:val="xl184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-EntetePresidentGEDA">
    <w:name w:val="- Entete:President                    GEDA"/>
    <w:basedOn w:val="Normal"/>
    <w:uiPriority w:val="99"/>
    <w:pPr>
      <w:jc w:val="center"/>
    </w:pPr>
    <w:rPr>
      <w:b/>
      <w:bCs/>
      <w:caps/>
    </w:rPr>
  </w:style>
  <w:style w:type="paragraph" w:styleId="Listepuces3">
    <w:name w:val="List Bullet 3"/>
    <w:basedOn w:val="Normal"/>
    <w:autoRedefine/>
    <w:uiPriority w:val="99"/>
    <w:pPr>
      <w:ind w:firstLine="851"/>
      <w:jc w:val="both"/>
    </w:pPr>
    <w:rPr>
      <w:i/>
      <w:iCs/>
    </w:rPr>
  </w:style>
  <w:style w:type="paragraph" w:styleId="Sous-titre">
    <w:name w:val="Subtitle"/>
    <w:basedOn w:val="Normal"/>
    <w:link w:val="Sous-titreC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extecourant">
    <w:name w:val="Texte courant"/>
    <w:basedOn w:val="Normal"/>
    <w:uiPriority w:val="99"/>
    <w:pPr>
      <w:tabs>
        <w:tab w:val="left" w:leader="hyphen" w:pos="8505"/>
      </w:tabs>
      <w:spacing w:after="100" w:line="280" w:lineRule="exact"/>
      <w:jc w:val="both"/>
    </w:pPr>
    <w:rPr>
      <w:rFonts w:ascii="Garamond" w:hAnsi="Garamond" w:cs="Garamond"/>
      <w:sz w:val="26"/>
      <w:szCs w:val="26"/>
    </w:rPr>
  </w:style>
  <w:style w:type="paragraph" w:styleId="Normalcentr">
    <w:name w:val="Block Text"/>
    <w:basedOn w:val="Normal"/>
    <w:uiPriority w:val="99"/>
    <w:pPr>
      <w:tabs>
        <w:tab w:val="left" w:pos="9000"/>
      </w:tabs>
      <w:ind w:left="-180" w:right="-830"/>
      <w:jc w:val="both"/>
    </w:pPr>
  </w:style>
  <w:style w:type="paragraph" w:styleId="Retraitcorpsdetexte2">
    <w:name w:val="Body Text Indent 2"/>
    <w:basedOn w:val="Normal"/>
    <w:link w:val="Retraitcorpsdetexte2Car"/>
    <w:uiPriority w:val="99"/>
    <w:pPr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gende">
    <w:name w:val="caption"/>
    <w:basedOn w:val="Normal"/>
    <w:next w:val="Normal"/>
    <w:uiPriority w:val="99"/>
    <w:qFormat/>
    <w:rPr>
      <w:i/>
      <w:iCs/>
    </w:rPr>
  </w:style>
  <w:style w:type="paragraph" w:styleId="Paragraphedeliste">
    <w:name w:val="List Paragraph"/>
    <w:basedOn w:val="Normal"/>
    <w:uiPriority w:val="34"/>
    <w:qFormat/>
    <w:rsid w:val="00A1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5101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v.6</dc:subject>
  <dc:creator>Vaite TEAMO</dc:creator>
  <cp:keywords/>
  <dc:description/>
  <cp:lastModifiedBy>Herenui HIRO (hehiro)</cp:lastModifiedBy>
  <cp:revision>2</cp:revision>
  <cp:lastPrinted>2019-02-08T00:44:00Z</cp:lastPrinted>
  <dcterms:created xsi:type="dcterms:W3CDTF">2023-08-24T19:36:00Z</dcterms:created>
  <dcterms:modified xsi:type="dcterms:W3CDTF">2023-08-24T19:36:00Z</dcterms:modified>
</cp:coreProperties>
</file>